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B01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left="0" w:leftChars="0" w:right="0"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>武汉科技大学申请毕业学生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毕业设计（论文）查重报告，总文字复制比≤30%，建议使用维普网站进行查重（https://vpcs.fanyu.com/portal）。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>并出具论文查重纸质报告。</w:t>
      </w:r>
    </w:p>
    <w:p w14:paraId="3A09BC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1ZGQ0YWNhMDFiYmQwZTQ4NjlkYjE3YjM5ZWQzZTAifQ=="/>
  </w:docVars>
  <w:rsids>
    <w:rsidRoot w:val="0B1A16E2"/>
    <w:rsid w:val="0B1A16E2"/>
    <w:rsid w:val="1EFA68A2"/>
    <w:rsid w:val="278A5548"/>
    <w:rsid w:val="2DC5036C"/>
    <w:rsid w:val="30442ABA"/>
    <w:rsid w:val="5712701F"/>
    <w:rsid w:val="6FB92EDC"/>
    <w:rsid w:val="6FD4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92</Characters>
  <Lines>0</Lines>
  <Paragraphs>0</Paragraphs>
  <TotalTime>0</TotalTime>
  <ScaleCrop>false</ScaleCrop>
  <LinksUpToDate>false</LinksUpToDate>
  <CharactersWithSpaces>92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2022-11-17T01:16:00Z</dcterms:created>
  <dc:creator>Lenovo</dc:creator>
  <cp:lastModifiedBy>四叶草</cp:lastModifiedBy>
  <dcterms:modified xsi:type="dcterms:W3CDTF">2026-01-05T00:28:48Z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D3B4A081CE3E4ABF9C5C0BF5406A5502</vt:lpwstr>
  </property>
  <property fmtid="{D5CDD505-2E9C-101B-9397-08002B2CF9AE}" pid="4" name="KSOTemplateDocerSaveRecord">
    <vt:lpwstr>eyJoZGlkIjoiZTU1ZGQ0YWNhMDFiYmQwZTQ4NjlkYjE3YjM5ZWQzZTAiLCJ1c2VySWQiOiI5NDU4MDc5ODgifQ==</vt:lpwstr>
  </property>
</Properties>
</file>