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17253"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武汉科技大学</w:t>
      </w:r>
    </w:p>
    <w:p w14:paraId="54DD1EC6">
      <w:pPr>
        <w:snapToGrid w:val="0"/>
        <w:spacing w:line="240" w:lineRule="atLeast"/>
        <w:jc w:val="center"/>
        <w:rPr>
          <w:rFonts w:hint="default" w:ascii="华文中宋" w:hAnsi="宋体" w:eastAsia="华文中宋"/>
          <w:b/>
          <w:bCs/>
          <w:sz w:val="36"/>
          <w:szCs w:val="36"/>
          <w:lang w:val="en-US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成人高等教育</w:t>
      </w:r>
      <w:r>
        <w:rPr>
          <w:rFonts w:hint="eastAsia" w:ascii="黑体" w:eastAsia="黑体"/>
          <w:b/>
          <w:sz w:val="36"/>
          <w:szCs w:val="36"/>
        </w:rPr>
        <w:t>毕业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设计（</w:t>
      </w:r>
      <w:r>
        <w:rPr>
          <w:rFonts w:hint="eastAsia" w:ascii="黑体" w:eastAsia="黑体"/>
          <w:b/>
          <w:sz w:val="36"/>
          <w:szCs w:val="36"/>
        </w:rPr>
        <w:t>论文</w:t>
      </w:r>
      <w:r>
        <w:rPr>
          <w:rFonts w:hint="eastAsia" w:ascii="黑体" w:eastAsia="黑体"/>
          <w:b/>
          <w:sz w:val="36"/>
          <w:szCs w:val="36"/>
          <w:lang w:eastAsia="zh-CN"/>
        </w:rPr>
        <w:t>）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成绩单</w:t>
      </w:r>
    </w:p>
    <w:p w14:paraId="477B3203">
      <w:pPr>
        <w:snapToGrid w:val="0"/>
        <w:spacing w:before="156" w:beforeLines="50"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学院：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江苏建筑职业技术学院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Cs/>
          <w:szCs w:val="21"/>
        </w:rPr>
        <w:t xml:space="preserve">                             专业：</w:t>
      </w:r>
      <w:r>
        <w:rPr>
          <w:rFonts w:hint="eastAsia"/>
        </w:rPr>
        <w:t xml:space="preserve"> </w:t>
      </w:r>
    </w:p>
    <w:tbl>
      <w:tblPr>
        <w:tblStyle w:val="9"/>
        <w:tblW w:w="10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3450"/>
        <w:gridCol w:w="1437"/>
        <w:gridCol w:w="3980"/>
      </w:tblGrid>
      <w:tr w14:paraId="55BC8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Align w:val="center"/>
          </w:tcPr>
          <w:p w14:paraId="3F05FA92">
            <w:pPr>
              <w:snapToGrid w:val="0"/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姓  名</w:t>
            </w:r>
          </w:p>
        </w:tc>
        <w:tc>
          <w:tcPr>
            <w:tcW w:w="3450" w:type="dxa"/>
            <w:vAlign w:val="center"/>
          </w:tcPr>
          <w:p w14:paraId="2838FD68">
            <w:pPr>
              <w:snapToGrid w:val="0"/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437" w:type="dxa"/>
            <w:vAlign w:val="center"/>
          </w:tcPr>
          <w:p w14:paraId="4D126A9A">
            <w:pPr>
              <w:snapToGrid w:val="0"/>
              <w:spacing w:line="288" w:lineRule="auto"/>
              <w:jc w:val="center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 号</w:t>
            </w:r>
          </w:p>
        </w:tc>
        <w:tc>
          <w:tcPr>
            <w:tcW w:w="3980" w:type="dxa"/>
            <w:vAlign w:val="center"/>
          </w:tcPr>
          <w:p w14:paraId="2F1374FB">
            <w:pPr>
              <w:snapToGrid w:val="0"/>
              <w:spacing w:line="312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14:paraId="7970E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345" w:type="dxa"/>
            <w:vAlign w:val="center"/>
          </w:tcPr>
          <w:p w14:paraId="11475AFB">
            <w:pPr>
              <w:snapToGrid w:val="0"/>
              <w:spacing w:line="288" w:lineRule="auto"/>
              <w:jc w:val="center"/>
            </w:pPr>
            <w:r>
              <w:rPr>
                <w:rFonts w:hint="eastAsia" w:ascii="宋体" w:hAnsi="宋体"/>
                <w:bCs/>
              </w:rPr>
              <w:t>设计</w:t>
            </w:r>
            <w:r>
              <w:rPr>
                <w:rFonts w:hint="eastAsia"/>
              </w:rPr>
              <w:t>（论文）</w:t>
            </w:r>
          </w:p>
          <w:p w14:paraId="3D021337">
            <w:pPr>
              <w:snapToGrid w:val="0"/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题目</w:t>
            </w:r>
          </w:p>
        </w:tc>
        <w:tc>
          <w:tcPr>
            <w:tcW w:w="8867" w:type="dxa"/>
            <w:gridSpan w:val="3"/>
            <w:vAlign w:val="center"/>
          </w:tcPr>
          <w:p w14:paraId="4D5D0955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14:paraId="5E10F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1345" w:type="dxa"/>
            <w:vAlign w:val="center"/>
          </w:tcPr>
          <w:p w14:paraId="6B54F5E4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选 题</w:t>
            </w:r>
          </w:p>
          <w:p w14:paraId="5472BACA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类 型</w:t>
            </w:r>
          </w:p>
        </w:tc>
        <w:tc>
          <w:tcPr>
            <w:tcW w:w="3450" w:type="dxa"/>
            <w:vAlign w:val="center"/>
          </w:tcPr>
          <w:p w14:paraId="2344E5F4">
            <w:pPr>
              <w:snapToGrid w:val="0"/>
              <w:rPr>
                <w:rFonts w:ascii="宋体" w:hAnsi="宋体" w:eastAsia="楷体_GB2312"/>
                <w:bCs/>
              </w:rPr>
            </w:pPr>
            <w:r>
              <w:rPr>
                <w:rFonts w:hint="eastAsia" w:ascii="宋体" w:hAnsi="宋体"/>
                <w:bCs/>
              </w:rPr>
              <w:t>论文</w:t>
            </w:r>
            <w:r>
              <w:rPr>
                <w:rFonts w:ascii="Wingdings 2" w:hAnsi="Wingdings 2" w:eastAsia="Wingdings 2" w:cs="Wingdings 2"/>
                <w:lang w:val="zh-CN"/>
              </w:rPr>
              <w:sym w:font="Wingdings 2" w:char="00A3"/>
            </w:r>
            <w:r>
              <w:rPr>
                <w:rFonts w:hint="eastAsia" w:ascii="宋体" w:hAnsi="宋体"/>
                <w:bCs/>
              </w:rPr>
              <w:t xml:space="preserve">  设计</w:t>
            </w:r>
            <w:r>
              <w:rPr>
                <w:rFonts w:ascii="Wingdings 2" w:hAnsi="Wingdings 2" w:eastAsia="Wingdings 2" w:cs="Wingdings 2"/>
                <w:lang w:val="zh-CN"/>
              </w:rPr>
              <w:t></w:t>
            </w:r>
            <w:r>
              <w:rPr>
                <w:rFonts w:hint="eastAsia" w:ascii="宋体" w:hAnsi="宋体"/>
                <w:bCs/>
              </w:rPr>
              <w:t xml:space="preserve">  创作</w:t>
            </w:r>
            <w:r>
              <w:rPr>
                <w:rFonts w:ascii="Wingdings 2" w:hAnsi="Wingdings 2" w:eastAsia="Wingdings 2" w:cs="Wingdings 2"/>
                <w:lang w:val="zh-CN"/>
              </w:rPr>
              <w:t></w:t>
            </w:r>
          </w:p>
        </w:tc>
        <w:tc>
          <w:tcPr>
            <w:tcW w:w="1437" w:type="dxa"/>
            <w:vAlign w:val="center"/>
          </w:tcPr>
          <w:p w14:paraId="04086D89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选 题</w:t>
            </w:r>
          </w:p>
          <w:p w14:paraId="4FEE460B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来 源</w:t>
            </w:r>
          </w:p>
        </w:tc>
        <w:tc>
          <w:tcPr>
            <w:tcW w:w="3980" w:type="dxa"/>
            <w:vAlign w:val="center"/>
          </w:tcPr>
          <w:p w14:paraId="1C2415C8">
            <w:pPr>
              <w:snapToGrid w:val="0"/>
              <w:rPr>
                <w:rFonts w:hint="eastAsia" w:ascii="宋体" w:hAnsi="宋体"/>
                <w:bCs/>
              </w:rPr>
            </w:pPr>
            <w:r>
              <w:rPr>
                <w:rFonts w:ascii="Wingdings 2" w:hAnsi="Wingdings 2" w:eastAsia="Wingdings 2" w:cs="Wingdings 2"/>
                <w:lang w:val="zh-CN"/>
              </w:rPr>
              <w:t></w:t>
            </w:r>
            <w:r>
              <w:rPr>
                <w:rFonts w:hint="eastAsia" w:ascii="宋体" w:hAnsi="宋体"/>
                <w:bCs/>
              </w:rPr>
              <w:t xml:space="preserve">科研 </w:t>
            </w:r>
            <w:r>
              <w:rPr>
                <w:rFonts w:ascii="Wingdings 2" w:hAnsi="Wingdings 2" w:eastAsia="Wingdings 2" w:cs="Wingdings 2"/>
                <w:lang w:val="zh-CN"/>
              </w:rPr>
              <w:t></w:t>
            </w:r>
            <w:r>
              <w:rPr>
                <w:rFonts w:hint="eastAsia" w:ascii="宋体" w:hAnsi="宋体"/>
                <w:bCs/>
              </w:rPr>
              <w:t xml:space="preserve">工程实践 </w:t>
            </w:r>
            <w:r>
              <w:rPr>
                <w:rFonts w:ascii="Wingdings 2" w:hAnsi="Wingdings 2" w:eastAsia="Wingdings 2" w:cs="Wingdings 2"/>
                <w:lang w:val="zh-CN"/>
              </w:rPr>
              <w:sym w:font="Wingdings 2" w:char="00A3"/>
            </w:r>
            <w:r>
              <w:rPr>
                <w:rFonts w:hint="eastAsia" w:ascii="宋体" w:hAnsi="宋体"/>
                <w:bCs/>
              </w:rPr>
              <w:t xml:space="preserve">社会实践 </w:t>
            </w:r>
          </w:p>
          <w:p w14:paraId="0A9A28FE">
            <w:pPr>
              <w:snapToGrid w:val="0"/>
              <w:rPr>
                <w:rFonts w:ascii="宋体" w:hAnsi="宋体"/>
                <w:bCs/>
              </w:rPr>
            </w:pPr>
            <w:r>
              <w:rPr>
                <w:rFonts w:ascii="Wingdings 2" w:hAnsi="Wingdings 2" w:eastAsia="Wingdings 2" w:cs="Wingdings 2"/>
                <w:lang w:val="zh-CN"/>
              </w:rPr>
              <w:t></w:t>
            </w:r>
            <w:r>
              <w:rPr>
                <w:rFonts w:hint="eastAsia" w:ascii="宋体" w:hAnsi="宋体"/>
                <w:bCs/>
              </w:rPr>
              <w:t xml:space="preserve">教学实践 </w:t>
            </w:r>
            <w:r>
              <w:rPr>
                <w:rFonts w:ascii="Wingdings 2" w:hAnsi="Wingdings 2" w:eastAsia="Wingdings 2" w:cs="Wingdings 2"/>
                <w:lang w:val="zh-CN"/>
              </w:rPr>
              <w:t></w:t>
            </w:r>
            <w:r>
              <w:rPr>
                <w:rFonts w:hint="eastAsia" w:ascii="宋体" w:hAnsi="宋体"/>
                <w:bCs/>
              </w:rPr>
              <w:t>其它</w:t>
            </w:r>
          </w:p>
        </w:tc>
      </w:tr>
      <w:tr w14:paraId="167F3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45" w:type="dxa"/>
            <w:vAlign w:val="center"/>
          </w:tcPr>
          <w:p w14:paraId="5E31A3A6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指</w:t>
            </w:r>
          </w:p>
          <w:p w14:paraId="0C4AC169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导</w:t>
            </w:r>
          </w:p>
          <w:p w14:paraId="487C82A2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</w:t>
            </w:r>
          </w:p>
          <w:p w14:paraId="74C1D391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师</w:t>
            </w:r>
          </w:p>
        </w:tc>
        <w:tc>
          <w:tcPr>
            <w:tcW w:w="8867" w:type="dxa"/>
            <w:gridSpan w:val="3"/>
            <w:vAlign w:val="center"/>
          </w:tcPr>
          <w:p w14:paraId="7BF24E52">
            <w:pPr>
              <w:spacing w:line="300" w:lineRule="auto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评定成绩    分</w:t>
            </w:r>
          </w:p>
          <w:p w14:paraId="38D99972">
            <w:pPr>
              <w:spacing w:line="300" w:lineRule="auto"/>
              <w:ind w:left="17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评  语： </w:t>
            </w:r>
          </w:p>
          <w:p w14:paraId="038DD6B3">
            <w:pPr>
              <w:spacing w:line="300" w:lineRule="auto"/>
              <w:ind w:left="17"/>
              <w:jc w:val="left"/>
              <w:rPr>
                <w:rFonts w:ascii="宋体" w:hAnsi="宋体"/>
                <w:bCs/>
              </w:rPr>
            </w:pPr>
          </w:p>
          <w:p w14:paraId="3F92E3C5">
            <w:pPr>
              <w:spacing w:line="300" w:lineRule="auto"/>
              <w:jc w:val="left"/>
              <w:rPr>
                <w:rFonts w:ascii="宋体" w:hAnsi="宋体"/>
                <w:bCs/>
              </w:rPr>
            </w:pPr>
          </w:p>
          <w:p w14:paraId="111BE31F">
            <w:pPr>
              <w:snapToGrid w:val="0"/>
              <w:spacing w:line="300" w:lineRule="auto"/>
              <w:ind w:left="6930" w:leftChars="2500" w:hanging="1680" w:hangingChars="8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指导教师（签名）：                                 </w:t>
            </w:r>
          </w:p>
          <w:p w14:paraId="2EFCEC07">
            <w:pPr>
              <w:snapToGrid w:val="0"/>
              <w:spacing w:line="300" w:lineRule="auto"/>
              <w:ind w:left="6930" w:leftChars="3150" w:hanging="315" w:hangingChars="150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Cs/>
              </w:rPr>
              <w:t>年   月   日</w:t>
            </w:r>
          </w:p>
        </w:tc>
      </w:tr>
      <w:tr w14:paraId="66289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4" w:hRule="atLeast"/>
          <w:jc w:val="center"/>
        </w:trPr>
        <w:tc>
          <w:tcPr>
            <w:tcW w:w="1345" w:type="dxa"/>
            <w:tcBorders>
              <w:bottom w:val="single" w:color="auto" w:sz="4" w:space="0"/>
            </w:tcBorders>
            <w:vAlign w:val="center"/>
          </w:tcPr>
          <w:p w14:paraId="4F90B1C8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评</w:t>
            </w:r>
          </w:p>
          <w:p w14:paraId="1CDCDB6B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阅</w:t>
            </w:r>
          </w:p>
          <w:p w14:paraId="1F18D67C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</w:t>
            </w:r>
          </w:p>
          <w:p w14:paraId="3C179E16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师</w:t>
            </w:r>
          </w:p>
        </w:tc>
        <w:tc>
          <w:tcPr>
            <w:tcW w:w="8867" w:type="dxa"/>
            <w:gridSpan w:val="3"/>
            <w:tcBorders>
              <w:bottom w:val="single" w:color="auto" w:sz="4" w:space="0"/>
            </w:tcBorders>
            <w:vAlign w:val="center"/>
          </w:tcPr>
          <w:p w14:paraId="2939CBC0">
            <w:pPr>
              <w:spacing w:line="300" w:lineRule="auto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评定成绩：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 w:ascii="宋体" w:hAnsi="宋体"/>
                <w:bCs/>
              </w:rPr>
              <w:t>分</w:t>
            </w:r>
          </w:p>
          <w:p w14:paraId="71526539">
            <w:pPr>
              <w:spacing w:line="300" w:lineRule="auto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评  语： </w:t>
            </w:r>
          </w:p>
          <w:p w14:paraId="387627C3">
            <w:pPr>
              <w:spacing w:line="300" w:lineRule="auto"/>
              <w:jc w:val="left"/>
              <w:rPr>
                <w:rFonts w:ascii="宋体" w:hAnsi="宋体"/>
                <w:bCs/>
              </w:rPr>
            </w:pPr>
          </w:p>
          <w:p w14:paraId="1AF0590A">
            <w:pPr>
              <w:spacing w:line="300" w:lineRule="auto"/>
              <w:jc w:val="left"/>
              <w:rPr>
                <w:rFonts w:ascii="宋体" w:hAnsi="宋体"/>
                <w:bCs/>
              </w:rPr>
            </w:pPr>
          </w:p>
          <w:p w14:paraId="3F8CB67B">
            <w:pPr>
              <w:snapToGrid w:val="0"/>
              <w:spacing w:line="300" w:lineRule="auto"/>
              <w:ind w:left="6720" w:leftChars="2500" w:hanging="1470" w:hangingChars="7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评阅教师（签名）：                                               </w:t>
            </w:r>
          </w:p>
          <w:p w14:paraId="0B5EB406">
            <w:pPr>
              <w:snapToGrid w:val="0"/>
              <w:spacing w:line="300" w:lineRule="auto"/>
              <w:ind w:firstLine="6720" w:firstLineChars="3200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Cs/>
              </w:rPr>
              <w:t>年   月   日</w:t>
            </w:r>
          </w:p>
        </w:tc>
      </w:tr>
      <w:tr w14:paraId="3DCC1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1" w:hRule="atLeast"/>
          <w:jc w:val="center"/>
        </w:trPr>
        <w:tc>
          <w:tcPr>
            <w:tcW w:w="1345" w:type="dxa"/>
            <w:textDirection w:val="tbRlV"/>
            <w:vAlign w:val="center"/>
          </w:tcPr>
          <w:p w14:paraId="26A1CFA0">
            <w:pPr>
              <w:ind w:left="113" w:right="113"/>
              <w:jc w:val="center"/>
              <w:rPr>
                <w:rFonts w:ascii="宋体" w:hAnsi="宋体"/>
                <w:bCs/>
                <w:spacing w:val="30"/>
                <w:szCs w:val="21"/>
              </w:rPr>
            </w:pPr>
            <w:r>
              <w:rPr>
                <w:rFonts w:hint="eastAsia" w:ascii="宋体" w:hAnsi="宋体"/>
                <w:bCs/>
                <w:spacing w:val="30"/>
                <w:szCs w:val="21"/>
              </w:rPr>
              <w:t>答辩委员会(小组)</w:t>
            </w:r>
          </w:p>
        </w:tc>
        <w:tc>
          <w:tcPr>
            <w:tcW w:w="8867" w:type="dxa"/>
            <w:gridSpan w:val="3"/>
          </w:tcPr>
          <w:p w14:paraId="0AC81F2B">
            <w:pPr>
              <w:spacing w:line="30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答辩成绩：  分</w:t>
            </w:r>
          </w:p>
          <w:p w14:paraId="47D43EFF">
            <w:pPr>
              <w:spacing w:line="30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评  语： </w:t>
            </w:r>
          </w:p>
          <w:p w14:paraId="0A2C01F9">
            <w:pPr>
              <w:spacing w:line="300" w:lineRule="auto"/>
              <w:rPr>
                <w:rFonts w:ascii="宋体" w:hAnsi="宋体"/>
                <w:bCs/>
              </w:rPr>
            </w:pPr>
          </w:p>
          <w:p w14:paraId="7D328A0B">
            <w:pPr>
              <w:spacing w:line="300" w:lineRule="auto"/>
              <w:rPr>
                <w:rFonts w:ascii="宋体" w:hAnsi="宋体"/>
                <w:bCs/>
              </w:rPr>
            </w:pPr>
          </w:p>
          <w:p w14:paraId="12622072">
            <w:pPr>
              <w:spacing w:line="300" w:lineRule="auto"/>
              <w:rPr>
                <w:rFonts w:ascii="宋体" w:hAnsi="宋体"/>
                <w:bCs/>
              </w:rPr>
            </w:pPr>
          </w:p>
          <w:p w14:paraId="792B3B94">
            <w:pPr>
              <w:snapToGrid w:val="0"/>
              <w:spacing w:line="300" w:lineRule="auto"/>
              <w:ind w:left="3780" w:leftChars="18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答辩委员会（小组）负责人（签名）：                            </w:t>
            </w:r>
          </w:p>
          <w:p w14:paraId="66B02C56">
            <w:pPr>
              <w:snapToGrid w:val="0"/>
              <w:spacing w:line="300" w:lineRule="auto"/>
              <w:ind w:left="6720" w:leftChars="2550" w:hanging="1365" w:hangingChars="650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     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Cs/>
              </w:rPr>
              <w:t>年   月   日</w:t>
            </w:r>
          </w:p>
        </w:tc>
      </w:tr>
      <w:tr w14:paraId="2E62A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  <w:jc w:val="center"/>
        </w:trPr>
        <w:tc>
          <w:tcPr>
            <w:tcW w:w="1345" w:type="dxa"/>
            <w:tcBorders>
              <w:bottom w:val="single" w:color="auto" w:sz="4" w:space="0"/>
            </w:tcBorders>
            <w:textDirection w:val="tbRlV"/>
            <w:vAlign w:val="center"/>
          </w:tcPr>
          <w:p w14:paraId="38A864BD">
            <w:pPr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综合成绩</w:t>
            </w:r>
          </w:p>
        </w:tc>
        <w:tc>
          <w:tcPr>
            <w:tcW w:w="8867" w:type="dxa"/>
            <w:gridSpan w:val="3"/>
            <w:tcBorders>
              <w:bottom w:val="single" w:color="auto" w:sz="4" w:space="0"/>
            </w:tcBorders>
            <w:vAlign w:val="center"/>
          </w:tcPr>
          <w:p w14:paraId="74842427">
            <w:pPr>
              <w:snapToGrid w:val="0"/>
              <w:spacing w:line="300" w:lineRule="auto"/>
              <w:jc w:val="left"/>
              <w:rPr>
                <w:rFonts w:ascii="宋体" w:hAnsi="华文中宋"/>
                <w:bCs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综合成绩</w:t>
            </w:r>
            <w:r>
              <w:rPr>
                <w:rFonts w:hint="eastAsia" w:ascii="宋体" w:hAnsi="华文中宋"/>
                <w:bCs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 w:ascii="宋体" w:hAnsi="华文中宋"/>
                <w:bCs/>
                <w:sz w:val="24"/>
              </w:rPr>
              <w:t>分；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                             </w:t>
            </w:r>
            <w:r>
              <w:rPr>
                <w:rFonts w:hint="eastAsia" w:ascii="宋体" w:hAnsi="华文中宋"/>
                <w:bCs/>
                <w:sz w:val="24"/>
              </w:rPr>
              <w:t xml:space="preserve">    </w:t>
            </w:r>
            <w:r>
              <w:rPr>
                <w:rFonts w:hint="eastAsia" w:ascii="宋体" w:hAnsi="华文中宋"/>
                <w:bCs/>
              </w:rPr>
              <w:t xml:space="preserve">  </w:t>
            </w:r>
          </w:p>
          <w:p w14:paraId="6C8112BD">
            <w:pPr>
              <w:spacing w:line="300" w:lineRule="auto"/>
              <w:ind w:left="-361" w:leftChars="-172" w:right="-260" w:rightChars="-124" w:firstLine="5670" w:firstLineChars="2700"/>
              <w:rPr>
                <w:rFonts w:eastAsia="楷体_GB2312"/>
                <w:bCs/>
                <w:color w:val="000000" w:themeColor="text1"/>
                <w:spacing w:val="-6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华文中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学院负责人（签名）：</w:t>
            </w:r>
          </w:p>
          <w:p w14:paraId="7B422494">
            <w:pPr>
              <w:snapToGrid w:val="0"/>
              <w:spacing w:line="300" w:lineRule="auto"/>
              <w:ind w:left="34" w:leftChars="16" w:firstLine="420" w:firstLineChars="200"/>
              <w:rPr>
                <w:rFonts w:ascii="宋体" w:hAnsi="华文中宋"/>
                <w:b/>
                <w:bCs/>
              </w:rPr>
            </w:pPr>
            <w:r>
              <w:rPr>
                <w:rFonts w:hint="eastAsia" w:ascii="宋体" w:hAnsi="华文中宋"/>
                <w:bCs/>
              </w:rPr>
              <w:t xml:space="preserve">                       </w:t>
            </w:r>
            <w:r>
              <w:rPr>
                <w:rFonts w:ascii="宋体" w:hAnsi="华文中宋"/>
                <w:bCs/>
              </w:rPr>
              <w:t xml:space="preserve">                    </w:t>
            </w:r>
            <w:r>
              <w:rPr>
                <w:rFonts w:hint="eastAsia" w:ascii="宋体" w:hAnsi="华文中宋"/>
                <w:bCs/>
              </w:rPr>
              <w:t xml:space="preserve"> </w:t>
            </w:r>
            <w:r>
              <w:rPr>
                <w:rFonts w:ascii="宋体" w:hAnsi="华文中宋"/>
                <w:bCs/>
              </w:rPr>
              <w:t xml:space="preserve"> </w:t>
            </w:r>
            <w:r>
              <w:rPr>
                <w:rFonts w:hint="eastAsia" w:ascii="宋体" w:hAnsi="华文中宋"/>
                <w:bCs/>
              </w:rPr>
              <w:t xml:space="preserve">        </w:t>
            </w:r>
            <w:r>
              <w:rPr>
                <w:rFonts w:hint="eastAsia" w:ascii="宋体" w:hAnsi="华文中宋"/>
                <w:bCs/>
                <w:lang w:val="en-US" w:eastAsia="zh-CN"/>
              </w:rPr>
              <w:t xml:space="preserve">      </w:t>
            </w:r>
            <w:r>
              <w:rPr>
                <w:rFonts w:hint="eastAsia" w:ascii="宋体" w:hAnsi="华文中宋"/>
                <w:bCs/>
              </w:rPr>
              <w:t>年   月   日</w:t>
            </w:r>
          </w:p>
        </w:tc>
      </w:tr>
    </w:tbl>
    <w:p w14:paraId="4150711D">
      <w:pPr>
        <w:spacing w:before="78" w:beforeLines="25" w:line="240" w:lineRule="exact"/>
        <w:ind w:left="-361" w:leftChars="-172" w:right="-260" w:rightChars="-124" w:firstLine="396" w:firstLineChars="200"/>
        <w:rPr>
          <w:rFonts w:eastAsia="楷体_GB2312"/>
          <w:bCs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Cs/>
          <w:spacing w:val="-6"/>
          <w:szCs w:val="21"/>
        </w:rPr>
        <w:t>说明：1、填</w:t>
      </w:r>
      <w:r>
        <w:rPr>
          <w:rFonts w:hint="eastAsia" w:ascii="楷体_GB2312" w:eastAsia="楷体_GB2312"/>
          <w:bCs/>
          <w:spacing w:val="-6"/>
          <w:szCs w:val="21"/>
        </w:rPr>
        <w:t>写“选题类型、选题来源”时，在相应的框内打“√”表示；</w:t>
      </w:r>
      <w:r>
        <w:rPr>
          <w:rFonts w:eastAsia="楷体_GB2312"/>
          <w:bCs/>
          <w:spacing w:val="-6"/>
          <w:szCs w:val="21"/>
        </w:rPr>
        <w:t>2、指导教师评定成绩、评阅教师评定成绩、答辩成绩按百分制给定；</w:t>
      </w:r>
      <w:r>
        <w:rPr>
          <w:rFonts w:eastAsia="楷体_GB2312"/>
          <w:bCs/>
          <w:spacing w:val="-6"/>
          <w:szCs w:val="21"/>
          <w:highlight w:val="yellow"/>
        </w:rPr>
        <w:t>3、综合成绩=指导教师评定成绩×50%＋评阅教师评定成绩×20%＋答辩成绩×30%；</w:t>
      </w:r>
      <w:r>
        <w:rPr>
          <w:rFonts w:hint="eastAsia" w:eastAsia="楷体_GB2312"/>
          <w:bCs/>
          <w:spacing w:val="-6"/>
          <w:szCs w:val="21"/>
        </w:rPr>
        <w:t xml:space="preserve"> </w:t>
      </w:r>
      <w:r>
        <w:rPr>
          <w:rFonts w:eastAsia="楷体_GB2312"/>
          <w:bCs/>
          <w:spacing w:val="-6"/>
          <w:szCs w:val="21"/>
        </w:rPr>
        <w:t>4</w:t>
      </w:r>
      <w:r>
        <w:rPr>
          <w:rFonts w:hint="eastAsia" w:eastAsia="楷体_GB2312"/>
          <w:bCs/>
          <w:spacing w:val="-6"/>
          <w:szCs w:val="21"/>
        </w:rPr>
        <w:t>、</w:t>
      </w:r>
      <w:r>
        <w:rPr>
          <w:rFonts w:eastAsia="楷体_GB2312"/>
          <w:bCs/>
          <w:spacing w:val="-6"/>
          <w:szCs w:val="21"/>
        </w:rPr>
        <w:t>此表签名需手工填写，</w:t>
      </w:r>
      <w:r>
        <w:rPr>
          <w:rFonts w:eastAsia="楷体_GB2312"/>
          <w:bCs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>存入学生毕业设计（论文）档案袋内。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1ZGQ0YWNhMDFiYmQwZTQ4NjlkYjE3YjM5ZWQzZTAifQ=="/>
  </w:docVars>
  <w:rsids>
    <w:rsidRoot w:val="00017CF8"/>
    <w:rsid w:val="00015391"/>
    <w:rsid w:val="00017CF8"/>
    <w:rsid w:val="0003525A"/>
    <w:rsid w:val="0004411A"/>
    <w:rsid w:val="000714C2"/>
    <w:rsid w:val="00073F92"/>
    <w:rsid w:val="000B1437"/>
    <w:rsid w:val="000F558E"/>
    <w:rsid w:val="00164CCF"/>
    <w:rsid w:val="001D2745"/>
    <w:rsid w:val="001F7F72"/>
    <w:rsid w:val="00243E14"/>
    <w:rsid w:val="0024666A"/>
    <w:rsid w:val="002B4A6A"/>
    <w:rsid w:val="002C0D32"/>
    <w:rsid w:val="00300AE3"/>
    <w:rsid w:val="00304C9A"/>
    <w:rsid w:val="0037505F"/>
    <w:rsid w:val="003F4664"/>
    <w:rsid w:val="00411552"/>
    <w:rsid w:val="004357B3"/>
    <w:rsid w:val="00475F47"/>
    <w:rsid w:val="00485C64"/>
    <w:rsid w:val="004C440E"/>
    <w:rsid w:val="0050462A"/>
    <w:rsid w:val="00506B8A"/>
    <w:rsid w:val="00525980"/>
    <w:rsid w:val="005604DB"/>
    <w:rsid w:val="00560B50"/>
    <w:rsid w:val="005702CF"/>
    <w:rsid w:val="00575EF7"/>
    <w:rsid w:val="005D4D40"/>
    <w:rsid w:val="005F1F9D"/>
    <w:rsid w:val="005F6017"/>
    <w:rsid w:val="00633496"/>
    <w:rsid w:val="00682496"/>
    <w:rsid w:val="00687F9E"/>
    <w:rsid w:val="00692A49"/>
    <w:rsid w:val="0073587F"/>
    <w:rsid w:val="00744AF1"/>
    <w:rsid w:val="00764445"/>
    <w:rsid w:val="007903F3"/>
    <w:rsid w:val="007D573D"/>
    <w:rsid w:val="007F135F"/>
    <w:rsid w:val="0080785C"/>
    <w:rsid w:val="0082254B"/>
    <w:rsid w:val="0082567D"/>
    <w:rsid w:val="0083414B"/>
    <w:rsid w:val="00852330"/>
    <w:rsid w:val="0085256C"/>
    <w:rsid w:val="00870105"/>
    <w:rsid w:val="00871AA2"/>
    <w:rsid w:val="008D6D7E"/>
    <w:rsid w:val="009A09A5"/>
    <w:rsid w:val="00A06749"/>
    <w:rsid w:val="00A57AE9"/>
    <w:rsid w:val="00A62DE2"/>
    <w:rsid w:val="00A9535B"/>
    <w:rsid w:val="00B07E35"/>
    <w:rsid w:val="00B735F7"/>
    <w:rsid w:val="00B95DA5"/>
    <w:rsid w:val="00BC5C45"/>
    <w:rsid w:val="00C8056A"/>
    <w:rsid w:val="00CA54FC"/>
    <w:rsid w:val="00D16476"/>
    <w:rsid w:val="00D8645C"/>
    <w:rsid w:val="00E170DB"/>
    <w:rsid w:val="00E17D93"/>
    <w:rsid w:val="00EA4E1C"/>
    <w:rsid w:val="00EB4A7F"/>
    <w:rsid w:val="00EC7C77"/>
    <w:rsid w:val="00EF5E0C"/>
    <w:rsid w:val="00F1756D"/>
    <w:rsid w:val="00F44760"/>
    <w:rsid w:val="00F70E31"/>
    <w:rsid w:val="00F74DF5"/>
    <w:rsid w:val="05E91AC6"/>
    <w:rsid w:val="07756D8C"/>
    <w:rsid w:val="09AE4C19"/>
    <w:rsid w:val="0AB93691"/>
    <w:rsid w:val="0E0E142D"/>
    <w:rsid w:val="0E18501E"/>
    <w:rsid w:val="11296F9F"/>
    <w:rsid w:val="177715D4"/>
    <w:rsid w:val="177E6544"/>
    <w:rsid w:val="22550A41"/>
    <w:rsid w:val="23FF072B"/>
    <w:rsid w:val="26466C94"/>
    <w:rsid w:val="2CEA5BCB"/>
    <w:rsid w:val="2D3F46D8"/>
    <w:rsid w:val="2EF101E2"/>
    <w:rsid w:val="32401475"/>
    <w:rsid w:val="35B85C83"/>
    <w:rsid w:val="37913157"/>
    <w:rsid w:val="3B40631E"/>
    <w:rsid w:val="42677C0E"/>
    <w:rsid w:val="46497F4F"/>
    <w:rsid w:val="46596424"/>
    <w:rsid w:val="4A34264C"/>
    <w:rsid w:val="55A95801"/>
    <w:rsid w:val="5A1F3AB0"/>
    <w:rsid w:val="5A374AEC"/>
    <w:rsid w:val="5F24057F"/>
    <w:rsid w:val="672F5F1B"/>
    <w:rsid w:val="6CCB5339"/>
    <w:rsid w:val="6E1C5AEB"/>
    <w:rsid w:val="6F2C101E"/>
    <w:rsid w:val="71503AEC"/>
    <w:rsid w:val="7B3B7BB1"/>
    <w:rsid w:val="7BB1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rFonts w:ascii="宋体" w:hAnsi="宋体"/>
      <w:sz w:val="24"/>
    </w:r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rFonts w:eastAsia="仿宋_GB2312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240" w:lineRule="exact"/>
    </w:pPr>
    <w:rPr>
      <w:rFonts w:ascii="宋体" w:hAnsi="宋体"/>
      <w:b/>
      <w:bCs/>
      <w:sz w:val="24"/>
    </w:rPr>
  </w:style>
  <w:style w:type="paragraph" w:styleId="8">
    <w:name w:val="Normal (Web)"/>
    <w:basedOn w:val="1"/>
    <w:qFormat/>
    <w:uiPriority w:val="0"/>
    <w:rPr>
      <w:sz w:val="24"/>
    </w:rPr>
  </w:style>
  <w:style w:type="character" w:customStyle="1" w:styleId="11">
    <w:name w:val="页眉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326</Words>
  <Characters>335</Characters>
  <Lines>3</Lines>
  <Paragraphs>1</Paragraphs>
  <TotalTime>1</TotalTime>
  <ScaleCrop>false</ScaleCrop>
  <LinksUpToDate>false</LinksUpToDate>
  <CharactersWithSpaces>648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2022-06-06T13:27:00Z</dcterms:created>
  <dc:creator>admin</dc:creator>
  <cp:lastModifiedBy>四叶草</cp:lastModifiedBy>
  <cp:lastPrinted>2006-01-17T07:29:00Z</cp:lastPrinted>
  <dcterms:modified xsi:type="dcterms:W3CDTF">2026-01-05T00:29:40Z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FBE29938F1494FC8A9F7C47CB693783D</vt:lpwstr>
  </property>
  <property fmtid="{D5CDD505-2E9C-101B-9397-08002B2CF9AE}" pid="4" name="KSOTemplateDocerSaveRecord">
    <vt:lpwstr>eyJoZGlkIjoiZTU1ZGQ0YWNhMDFiYmQwZTQ4NjlkYjE3YjM5ZWQzZTAiLCJ1c2VySWQiOiI5NDU4MDc5ODgifQ==</vt:lpwstr>
  </property>
</Properties>
</file>